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8C0" w:rsidRDefault="00CE48C0" w:rsidP="00CE48C0">
      <w:pPr>
        <w:ind w:left="1440" w:hanging="1440"/>
        <w:rPr>
          <w:rFonts w:ascii="Times New Roman" w:hAnsi="Times New Roman" w:cs="Times New Roman"/>
          <w:b/>
          <w:bCs/>
          <w:color w:val="333333"/>
          <w:sz w:val="40"/>
          <w:szCs w:val="40"/>
          <w:shd w:val="clear" w:color="auto" w:fill="FFFFFF"/>
        </w:rPr>
      </w:pPr>
    </w:p>
    <w:p w:rsidR="005461B3" w:rsidRDefault="002347DD" w:rsidP="002347DD">
      <w:pPr>
        <w:ind w:left="1440" w:hanging="1440"/>
        <w:jc w:val="both"/>
        <w:rPr>
          <w:rFonts w:ascii="Times New Roman" w:hAnsi="Times New Roman" w:cs="Times New Roman"/>
          <w:b/>
          <w:bCs/>
          <w:color w:val="333333"/>
          <w:sz w:val="40"/>
          <w:szCs w:val="40"/>
          <w:shd w:val="clear" w:color="auto" w:fill="FFFFFF"/>
        </w:rPr>
      </w:pPr>
      <w:r>
        <w:rPr>
          <w:rStyle w:val="Strong"/>
          <w:rFonts w:ascii="Arial" w:hAnsi="Arial" w:cs="Arial"/>
          <w:color w:val="333333"/>
          <w:sz w:val="25"/>
          <w:szCs w:val="25"/>
          <w:shd w:val="clear" w:color="auto" w:fill="FFFFFF"/>
        </w:rPr>
        <w:t>Revenue generated from consultancy and corporate training during the last five years </w:t>
      </w:r>
    </w:p>
    <w:p w:rsidR="005461B3" w:rsidRDefault="005461B3" w:rsidP="005461B3">
      <w:pPr>
        <w:pStyle w:val="Default"/>
      </w:pPr>
    </w:p>
    <w:p w:rsidR="00A36F46" w:rsidRDefault="005461B3" w:rsidP="005461B3">
      <w:pPr>
        <w:pStyle w:val="Default"/>
      </w:pPr>
      <w:r>
        <w:t xml:space="preserve"> </w:t>
      </w:r>
    </w:p>
    <w:tbl>
      <w:tblPr>
        <w:tblStyle w:val="TableGrid"/>
        <w:tblW w:w="0" w:type="auto"/>
        <w:jc w:val="center"/>
        <w:tblInd w:w="-544" w:type="dxa"/>
        <w:tblLook w:val="04A0"/>
      </w:tblPr>
      <w:tblGrid>
        <w:gridCol w:w="1168"/>
        <w:gridCol w:w="2274"/>
        <w:gridCol w:w="3060"/>
      </w:tblGrid>
      <w:tr w:rsidR="00A36F46" w:rsidTr="002347DD">
        <w:trPr>
          <w:jc w:val="center"/>
        </w:trPr>
        <w:tc>
          <w:tcPr>
            <w:tcW w:w="1168" w:type="dxa"/>
          </w:tcPr>
          <w:p w:rsidR="00A36F46" w:rsidRPr="002347DD" w:rsidRDefault="00A36F46" w:rsidP="005461B3">
            <w:pPr>
              <w:pStyle w:val="Default"/>
              <w:rPr>
                <w:sz w:val="32"/>
                <w:szCs w:val="32"/>
              </w:rPr>
            </w:pPr>
            <w:r w:rsidRPr="002347DD">
              <w:rPr>
                <w:sz w:val="32"/>
                <w:szCs w:val="32"/>
              </w:rPr>
              <w:t>Sl.</w:t>
            </w:r>
            <w:r w:rsidR="002347DD">
              <w:rPr>
                <w:sz w:val="32"/>
                <w:szCs w:val="32"/>
              </w:rPr>
              <w:t xml:space="preserve"> </w:t>
            </w:r>
            <w:r w:rsidRPr="002347DD">
              <w:rPr>
                <w:sz w:val="32"/>
                <w:szCs w:val="32"/>
              </w:rPr>
              <w:t>No</w:t>
            </w:r>
          </w:p>
        </w:tc>
        <w:tc>
          <w:tcPr>
            <w:tcW w:w="2274" w:type="dxa"/>
          </w:tcPr>
          <w:p w:rsidR="00A36F46" w:rsidRPr="002347DD" w:rsidRDefault="00A36F46" w:rsidP="005461B3">
            <w:pPr>
              <w:pStyle w:val="Default"/>
              <w:rPr>
                <w:sz w:val="32"/>
                <w:szCs w:val="32"/>
              </w:rPr>
            </w:pPr>
            <w:r w:rsidRPr="002347DD">
              <w:rPr>
                <w:sz w:val="32"/>
                <w:szCs w:val="32"/>
              </w:rPr>
              <w:t>Year</w:t>
            </w:r>
          </w:p>
        </w:tc>
        <w:tc>
          <w:tcPr>
            <w:tcW w:w="3060" w:type="dxa"/>
          </w:tcPr>
          <w:p w:rsidR="00A36F46" w:rsidRPr="002347DD" w:rsidRDefault="00A36F46" w:rsidP="005461B3">
            <w:pPr>
              <w:pStyle w:val="Default"/>
              <w:rPr>
                <w:sz w:val="32"/>
                <w:szCs w:val="32"/>
              </w:rPr>
            </w:pPr>
            <w:r w:rsidRPr="002347DD">
              <w:rPr>
                <w:sz w:val="32"/>
                <w:szCs w:val="32"/>
              </w:rPr>
              <w:t xml:space="preserve">No of </w:t>
            </w:r>
            <w:r w:rsidR="005503C9" w:rsidRPr="002347DD">
              <w:rPr>
                <w:sz w:val="32"/>
                <w:szCs w:val="32"/>
              </w:rPr>
              <w:t xml:space="preserve">Reports with </w:t>
            </w:r>
            <w:r w:rsidR="00990173" w:rsidRPr="002347DD">
              <w:rPr>
                <w:sz w:val="32"/>
                <w:szCs w:val="32"/>
              </w:rPr>
              <w:t>Receipts</w:t>
            </w:r>
          </w:p>
        </w:tc>
      </w:tr>
      <w:tr w:rsidR="00A36F46" w:rsidTr="002347DD">
        <w:trPr>
          <w:jc w:val="center"/>
        </w:trPr>
        <w:tc>
          <w:tcPr>
            <w:tcW w:w="1168" w:type="dxa"/>
          </w:tcPr>
          <w:p w:rsidR="00A36F46" w:rsidRPr="002347DD" w:rsidRDefault="005503C9" w:rsidP="005461B3">
            <w:pPr>
              <w:pStyle w:val="Default"/>
              <w:rPr>
                <w:sz w:val="32"/>
                <w:szCs w:val="32"/>
              </w:rPr>
            </w:pPr>
            <w:r w:rsidRPr="002347DD">
              <w:rPr>
                <w:sz w:val="32"/>
                <w:szCs w:val="32"/>
              </w:rPr>
              <w:t>1</w:t>
            </w:r>
          </w:p>
        </w:tc>
        <w:tc>
          <w:tcPr>
            <w:tcW w:w="2274" w:type="dxa"/>
          </w:tcPr>
          <w:p w:rsidR="00A36F46" w:rsidRPr="002347DD" w:rsidRDefault="005503C9" w:rsidP="005461B3">
            <w:pPr>
              <w:pStyle w:val="Default"/>
              <w:rPr>
                <w:sz w:val="32"/>
                <w:szCs w:val="32"/>
              </w:rPr>
            </w:pPr>
            <w:r w:rsidRPr="002347DD">
              <w:rPr>
                <w:sz w:val="32"/>
                <w:szCs w:val="32"/>
              </w:rPr>
              <w:t>2015-16</w:t>
            </w:r>
          </w:p>
        </w:tc>
        <w:tc>
          <w:tcPr>
            <w:tcW w:w="3060" w:type="dxa"/>
          </w:tcPr>
          <w:p w:rsidR="00A36F46" w:rsidRPr="002347DD" w:rsidRDefault="00990173" w:rsidP="005461B3">
            <w:pPr>
              <w:pStyle w:val="Default"/>
              <w:rPr>
                <w:sz w:val="32"/>
                <w:szCs w:val="32"/>
              </w:rPr>
            </w:pPr>
            <w:r w:rsidRPr="002347DD">
              <w:rPr>
                <w:sz w:val="32"/>
                <w:szCs w:val="32"/>
              </w:rPr>
              <w:t>5</w:t>
            </w:r>
          </w:p>
        </w:tc>
      </w:tr>
      <w:tr w:rsidR="00990173" w:rsidTr="002347DD">
        <w:trPr>
          <w:jc w:val="center"/>
        </w:trPr>
        <w:tc>
          <w:tcPr>
            <w:tcW w:w="1168" w:type="dxa"/>
          </w:tcPr>
          <w:p w:rsidR="00990173" w:rsidRPr="002347DD" w:rsidRDefault="00990173" w:rsidP="00EB6623">
            <w:pPr>
              <w:pStyle w:val="Default"/>
              <w:rPr>
                <w:sz w:val="32"/>
                <w:szCs w:val="32"/>
              </w:rPr>
            </w:pPr>
            <w:r w:rsidRPr="002347DD">
              <w:rPr>
                <w:sz w:val="32"/>
                <w:szCs w:val="32"/>
              </w:rPr>
              <w:t>2</w:t>
            </w:r>
          </w:p>
        </w:tc>
        <w:tc>
          <w:tcPr>
            <w:tcW w:w="2274" w:type="dxa"/>
          </w:tcPr>
          <w:p w:rsidR="00990173" w:rsidRPr="002347DD" w:rsidRDefault="00990173" w:rsidP="00990173">
            <w:pPr>
              <w:pStyle w:val="Default"/>
              <w:rPr>
                <w:sz w:val="32"/>
                <w:szCs w:val="32"/>
              </w:rPr>
            </w:pPr>
            <w:r w:rsidRPr="002347DD">
              <w:rPr>
                <w:sz w:val="32"/>
                <w:szCs w:val="32"/>
              </w:rPr>
              <w:t>201</w:t>
            </w:r>
            <w:r w:rsidRPr="002347DD">
              <w:rPr>
                <w:sz w:val="32"/>
                <w:szCs w:val="32"/>
              </w:rPr>
              <w:t>6</w:t>
            </w:r>
            <w:r w:rsidRPr="002347DD">
              <w:rPr>
                <w:sz w:val="32"/>
                <w:szCs w:val="32"/>
              </w:rPr>
              <w:t>-1</w:t>
            </w:r>
            <w:r w:rsidRPr="002347DD">
              <w:rPr>
                <w:sz w:val="32"/>
                <w:szCs w:val="32"/>
              </w:rPr>
              <w:t>7</w:t>
            </w:r>
          </w:p>
        </w:tc>
        <w:tc>
          <w:tcPr>
            <w:tcW w:w="3060" w:type="dxa"/>
          </w:tcPr>
          <w:p w:rsidR="00990173" w:rsidRPr="002347DD" w:rsidRDefault="00990173" w:rsidP="00EB6623">
            <w:pPr>
              <w:pStyle w:val="Default"/>
              <w:rPr>
                <w:sz w:val="32"/>
                <w:szCs w:val="32"/>
              </w:rPr>
            </w:pPr>
            <w:r w:rsidRPr="002347DD">
              <w:rPr>
                <w:sz w:val="32"/>
                <w:szCs w:val="32"/>
              </w:rPr>
              <w:t>5</w:t>
            </w:r>
          </w:p>
        </w:tc>
      </w:tr>
      <w:tr w:rsidR="00990173" w:rsidTr="002347DD">
        <w:trPr>
          <w:jc w:val="center"/>
        </w:trPr>
        <w:tc>
          <w:tcPr>
            <w:tcW w:w="1168" w:type="dxa"/>
          </w:tcPr>
          <w:p w:rsidR="00990173" w:rsidRPr="002347DD" w:rsidRDefault="00990173" w:rsidP="00EB6623">
            <w:pPr>
              <w:pStyle w:val="Default"/>
              <w:rPr>
                <w:sz w:val="32"/>
                <w:szCs w:val="32"/>
              </w:rPr>
            </w:pPr>
            <w:r w:rsidRPr="002347DD">
              <w:rPr>
                <w:sz w:val="32"/>
                <w:szCs w:val="32"/>
              </w:rPr>
              <w:t>3</w:t>
            </w:r>
          </w:p>
        </w:tc>
        <w:tc>
          <w:tcPr>
            <w:tcW w:w="2274" w:type="dxa"/>
          </w:tcPr>
          <w:p w:rsidR="00990173" w:rsidRPr="002347DD" w:rsidRDefault="00990173" w:rsidP="00990173">
            <w:pPr>
              <w:pStyle w:val="Default"/>
              <w:rPr>
                <w:sz w:val="32"/>
                <w:szCs w:val="32"/>
              </w:rPr>
            </w:pPr>
            <w:r w:rsidRPr="002347DD">
              <w:rPr>
                <w:sz w:val="32"/>
                <w:szCs w:val="32"/>
              </w:rPr>
              <w:t>201</w:t>
            </w:r>
            <w:r w:rsidRPr="002347DD">
              <w:rPr>
                <w:sz w:val="32"/>
                <w:szCs w:val="32"/>
              </w:rPr>
              <w:t>7</w:t>
            </w:r>
            <w:r w:rsidRPr="002347DD">
              <w:rPr>
                <w:sz w:val="32"/>
                <w:szCs w:val="32"/>
              </w:rPr>
              <w:t>-1</w:t>
            </w:r>
            <w:r w:rsidRPr="002347DD">
              <w:rPr>
                <w:sz w:val="32"/>
                <w:szCs w:val="32"/>
              </w:rPr>
              <w:t>8</w:t>
            </w:r>
          </w:p>
        </w:tc>
        <w:tc>
          <w:tcPr>
            <w:tcW w:w="3060" w:type="dxa"/>
          </w:tcPr>
          <w:p w:rsidR="00990173" w:rsidRPr="002347DD" w:rsidRDefault="00990173" w:rsidP="00EB6623">
            <w:pPr>
              <w:pStyle w:val="Default"/>
              <w:rPr>
                <w:sz w:val="32"/>
                <w:szCs w:val="32"/>
              </w:rPr>
            </w:pPr>
            <w:r w:rsidRPr="002347DD">
              <w:rPr>
                <w:sz w:val="32"/>
                <w:szCs w:val="32"/>
              </w:rPr>
              <w:t>5</w:t>
            </w:r>
          </w:p>
        </w:tc>
      </w:tr>
      <w:tr w:rsidR="00990173" w:rsidTr="002347DD">
        <w:trPr>
          <w:jc w:val="center"/>
        </w:trPr>
        <w:tc>
          <w:tcPr>
            <w:tcW w:w="1168" w:type="dxa"/>
          </w:tcPr>
          <w:p w:rsidR="00990173" w:rsidRPr="002347DD" w:rsidRDefault="00990173" w:rsidP="00EB6623">
            <w:pPr>
              <w:pStyle w:val="Default"/>
              <w:rPr>
                <w:sz w:val="32"/>
                <w:szCs w:val="32"/>
              </w:rPr>
            </w:pPr>
            <w:r w:rsidRPr="002347DD">
              <w:rPr>
                <w:sz w:val="32"/>
                <w:szCs w:val="32"/>
              </w:rPr>
              <w:t>4</w:t>
            </w:r>
          </w:p>
        </w:tc>
        <w:tc>
          <w:tcPr>
            <w:tcW w:w="2274" w:type="dxa"/>
          </w:tcPr>
          <w:p w:rsidR="00990173" w:rsidRPr="002347DD" w:rsidRDefault="00990173" w:rsidP="00990173">
            <w:pPr>
              <w:pStyle w:val="Default"/>
              <w:rPr>
                <w:sz w:val="32"/>
                <w:szCs w:val="32"/>
              </w:rPr>
            </w:pPr>
            <w:r w:rsidRPr="002347DD">
              <w:rPr>
                <w:sz w:val="32"/>
                <w:szCs w:val="32"/>
              </w:rPr>
              <w:t>2018-19</w:t>
            </w:r>
          </w:p>
        </w:tc>
        <w:tc>
          <w:tcPr>
            <w:tcW w:w="3060" w:type="dxa"/>
          </w:tcPr>
          <w:p w:rsidR="00990173" w:rsidRPr="002347DD" w:rsidRDefault="00990173" w:rsidP="00EB6623">
            <w:pPr>
              <w:pStyle w:val="Default"/>
              <w:rPr>
                <w:sz w:val="32"/>
                <w:szCs w:val="32"/>
              </w:rPr>
            </w:pPr>
            <w:r w:rsidRPr="002347DD">
              <w:rPr>
                <w:sz w:val="32"/>
                <w:szCs w:val="32"/>
              </w:rPr>
              <w:t>5</w:t>
            </w:r>
          </w:p>
        </w:tc>
      </w:tr>
      <w:tr w:rsidR="00990173" w:rsidTr="002347DD">
        <w:trPr>
          <w:jc w:val="center"/>
        </w:trPr>
        <w:tc>
          <w:tcPr>
            <w:tcW w:w="1168" w:type="dxa"/>
          </w:tcPr>
          <w:p w:rsidR="00990173" w:rsidRPr="002347DD" w:rsidRDefault="00990173" w:rsidP="00EB6623">
            <w:pPr>
              <w:pStyle w:val="Default"/>
              <w:rPr>
                <w:sz w:val="32"/>
                <w:szCs w:val="32"/>
              </w:rPr>
            </w:pPr>
            <w:r w:rsidRPr="002347DD">
              <w:rPr>
                <w:sz w:val="32"/>
                <w:szCs w:val="32"/>
              </w:rPr>
              <w:t>5</w:t>
            </w:r>
          </w:p>
        </w:tc>
        <w:tc>
          <w:tcPr>
            <w:tcW w:w="2274" w:type="dxa"/>
          </w:tcPr>
          <w:p w:rsidR="00990173" w:rsidRPr="002347DD" w:rsidRDefault="00990173" w:rsidP="00990173">
            <w:pPr>
              <w:pStyle w:val="Default"/>
              <w:rPr>
                <w:sz w:val="32"/>
                <w:szCs w:val="32"/>
              </w:rPr>
            </w:pPr>
            <w:r w:rsidRPr="002347DD">
              <w:rPr>
                <w:sz w:val="32"/>
                <w:szCs w:val="32"/>
              </w:rPr>
              <w:t>201</w:t>
            </w:r>
            <w:r w:rsidRPr="002347DD">
              <w:rPr>
                <w:sz w:val="32"/>
                <w:szCs w:val="32"/>
              </w:rPr>
              <w:t>9</w:t>
            </w:r>
            <w:r w:rsidRPr="002347DD">
              <w:rPr>
                <w:sz w:val="32"/>
                <w:szCs w:val="32"/>
              </w:rPr>
              <w:t>-</w:t>
            </w:r>
            <w:r w:rsidRPr="002347DD">
              <w:rPr>
                <w:sz w:val="32"/>
                <w:szCs w:val="32"/>
              </w:rPr>
              <w:t>20</w:t>
            </w:r>
          </w:p>
        </w:tc>
        <w:tc>
          <w:tcPr>
            <w:tcW w:w="3060" w:type="dxa"/>
          </w:tcPr>
          <w:p w:rsidR="00990173" w:rsidRPr="002347DD" w:rsidRDefault="00990173" w:rsidP="00EB6623">
            <w:pPr>
              <w:pStyle w:val="Default"/>
              <w:rPr>
                <w:sz w:val="32"/>
                <w:szCs w:val="32"/>
              </w:rPr>
            </w:pPr>
            <w:r w:rsidRPr="002347DD">
              <w:rPr>
                <w:sz w:val="32"/>
                <w:szCs w:val="32"/>
              </w:rPr>
              <w:t>5</w:t>
            </w:r>
          </w:p>
        </w:tc>
      </w:tr>
      <w:tr w:rsidR="00990173" w:rsidTr="002347DD">
        <w:trPr>
          <w:jc w:val="center"/>
        </w:trPr>
        <w:tc>
          <w:tcPr>
            <w:tcW w:w="3442" w:type="dxa"/>
            <w:gridSpan w:val="2"/>
          </w:tcPr>
          <w:p w:rsidR="00990173" w:rsidRPr="002347DD" w:rsidRDefault="00990173" w:rsidP="00EB6623">
            <w:pPr>
              <w:pStyle w:val="Default"/>
              <w:rPr>
                <w:sz w:val="32"/>
                <w:szCs w:val="32"/>
              </w:rPr>
            </w:pPr>
            <w:r w:rsidRPr="002347DD">
              <w:rPr>
                <w:sz w:val="32"/>
                <w:szCs w:val="32"/>
              </w:rPr>
              <w:t>Total</w:t>
            </w:r>
          </w:p>
        </w:tc>
        <w:tc>
          <w:tcPr>
            <w:tcW w:w="3060" w:type="dxa"/>
          </w:tcPr>
          <w:p w:rsidR="00990173" w:rsidRPr="002347DD" w:rsidRDefault="00990173" w:rsidP="00EB6623">
            <w:pPr>
              <w:pStyle w:val="Default"/>
              <w:rPr>
                <w:sz w:val="32"/>
                <w:szCs w:val="32"/>
              </w:rPr>
            </w:pPr>
            <w:r w:rsidRPr="002347DD">
              <w:rPr>
                <w:sz w:val="32"/>
                <w:szCs w:val="32"/>
              </w:rPr>
              <w:t>25</w:t>
            </w:r>
          </w:p>
        </w:tc>
      </w:tr>
    </w:tbl>
    <w:p w:rsidR="005461B3" w:rsidRDefault="005461B3" w:rsidP="005461B3">
      <w:pPr>
        <w:pStyle w:val="Default"/>
      </w:pPr>
    </w:p>
    <w:sectPr w:rsidR="005461B3" w:rsidSect="00CE48C0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470D" w:rsidRDefault="0000470D" w:rsidP="0000470D">
      <w:pPr>
        <w:spacing w:after="0" w:line="240" w:lineRule="auto"/>
      </w:pPr>
      <w:r>
        <w:separator/>
      </w:r>
    </w:p>
  </w:endnote>
  <w:endnote w:type="continuationSeparator" w:id="0">
    <w:p w:rsidR="0000470D" w:rsidRDefault="0000470D" w:rsidP="00004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ato Light">
    <w:charset w:val="00"/>
    <w:family w:val="swiss"/>
    <w:pitch w:val="variable"/>
    <w:sig w:usb0="E10002FF" w:usb1="5000E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70D" w:rsidRDefault="0038187E" w:rsidP="0000470D">
    <w:pPr>
      <w:pStyle w:val="Footer"/>
      <w:jc w:val="center"/>
    </w:pPr>
    <w:r w:rsidRPr="0038187E">
      <w:rPr>
        <w:noProof/>
        <w:lang w:eastAsia="en-IN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7" type="#_x0000_t32" style="position:absolute;left:0;text-align:left;margin-left:-31.5pt;margin-top:-1.9pt;width:518.25pt;height:.75pt;z-index:251662336" o:connectortype="straight"/>
      </w:pict>
    </w:r>
    <w:r w:rsidR="0000470D">
      <w:t xml:space="preserve">B.V. </w:t>
    </w:r>
    <w:proofErr w:type="spellStart"/>
    <w:r w:rsidR="0000470D">
      <w:t>Bhoomaraddi</w:t>
    </w:r>
    <w:proofErr w:type="spellEnd"/>
    <w:r w:rsidR="0000470D">
      <w:t xml:space="preserve"> College Campus, </w:t>
    </w:r>
    <w:proofErr w:type="spellStart"/>
    <w:r w:rsidR="0000470D">
      <w:t>Vidyanagar</w:t>
    </w:r>
    <w:proofErr w:type="spellEnd"/>
    <w:r w:rsidR="0000470D">
      <w:t>, Hubballi-580 03 L Karnataka (</w:t>
    </w:r>
    <w:proofErr w:type="spellStart"/>
    <w:r w:rsidR="0000470D">
      <w:t>lndia</w:t>
    </w:r>
    <w:proofErr w:type="spellEnd"/>
    <w:r w:rsidR="0000470D">
      <w:t xml:space="preserve">) </w:t>
    </w:r>
  </w:p>
  <w:p w:rsidR="0000470D" w:rsidRDefault="0000470D" w:rsidP="0000470D">
    <w:pPr>
      <w:pStyle w:val="Footer"/>
      <w:jc w:val="center"/>
    </w:pPr>
    <w:proofErr w:type="gramStart"/>
    <w:r>
      <w:t>Tel :</w:t>
    </w:r>
    <w:proofErr w:type="gramEnd"/>
    <w:r>
      <w:t xml:space="preserve"> +9 l-836-2378 I 23 Fax : +9 I -836-2374985 www.kletech.ac.in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470D" w:rsidRDefault="0000470D" w:rsidP="0000470D">
      <w:pPr>
        <w:spacing w:after="0" w:line="240" w:lineRule="auto"/>
      </w:pPr>
      <w:r>
        <w:separator/>
      </w:r>
    </w:p>
  </w:footnote>
  <w:footnote w:type="continuationSeparator" w:id="0">
    <w:p w:rsidR="0000470D" w:rsidRDefault="0000470D" w:rsidP="000047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70D" w:rsidRPr="00FB224B" w:rsidRDefault="0038187E" w:rsidP="0000470D">
    <w:pPr>
      <w:pStyle w:val="Heading1"/>
      <w:ind w:left="-630"/>
      <w:rPr>
        <w:rFonts w:ascii="Times New Roman" w:hAnsi="Times New Roman"/>
        <w:sz w:val="18"/>
      </w:rPr>
    </w:pPr>
    <w:r w:rsidRPr="0038187E">
      <w:rPr>
        <w:noProof/>
        <w:lang w:eastAsia="en-I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5" type="#_x0000_t202" style="position:absolute;left:0;text-align:left;margin-left:281.25pt;margin-top:5.1pt;width:221pt;height:34.4pt;z-index:25166028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 filled="f" stroked="f">
          <v:textbox style="mso-next-textbox:#Text Box 2">
            <w:txbxContent>
              <w:p w:rsidR="0000470D" w:rsidRPr="000200F5" w:rsidRDefault="0000470D" w:rsidP="0000470D">
                <w:pPr>
                  <w:spacing w:after="0"/>
                  <w:jc w:val="right"/>
                  <w:rPr>
                    <w:rFonts w:ascii="Calibri Light" w:hAnsi="Calibri Light" w:cs="Lato Light"/>
                  </w:rPr>
                </w:pPr>
                <w:r w:rsidRPr="000200F5">
                  <w:rPr>
                    <w:rFonts w:ascii="Calibri Light" w:hAnsi="Calibri Light" w:cs="Lato Light"/>
                  </w:rPr>
                  <w:t>Earlier known as</w:t>
                </w:r>
              </w:p>
              <w:p w:rsidR="0000470D" w:rsidRPr="000200F5" w:rsidRDefault="0000470D" w:rsidP="0000470D">
                <w:pPr>
                  <w:spacing w:after="0"/>
                  <w:jc w:val="right"/>
                  <w:rPr>
                    <w:rFonts w:ascii="Calibri Light" w:hAnsi="Calibri Light" w:cs="Lato Light"/>
                    <w:color w:val="C00000"/>
                  </w:rPr>
                </w:pPr>
                <w:r w:rsidRPr="000200F5">
                  <w:rPr>
                    <w:rFonts w:ascii="Calibri Light" w:hAnsi="Calibri Light" w:cs="Lato Light"/>
                    <w:color w:val="C00000"/>
                  </w:rPr>
                  <w:t>B. V. B. College of Engineering &amp; Technology</w:t>
                </w:r>
              </w:p>
            </w:txbxContent>
          </v:textbox>
          <w10:wrap type="square"/>
        </v:shape>
      </w:pict>
    </w:r>
    <w:r w:rsidR="0000470D">
      <w:rPr>
        <w:noProof/>
        <w:lang w:val="en-US" w:eastAsia="en-US"/>
      </w:rPr>
      <w:drawing>
        <wp:inline distT="0" distB="0" distL="0" distR="0">
          <wp:extent cx="3543300" cy="636015"/>
          <wp:effectExtent l="19050" t="0" r="0" b="0"/>
          <wp:docPr id="1" name="Picture 6" descr="kle tech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kle tech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0279" cy="6354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0470D">
      <w:rPr>
        <w:noProof/>
      </w:rPr>
      <w:t xml:space="preserve">                                                                 </w:t>
    </w:r>
  </w:p>
  <w:p w:rsidR="0000470D" w:rsidRDefault="0038187E">
    <w:pPr>
      <w:pStyle w:val="Header"/>
    </w:pPr>
    <w:r w:rsidRPr="0038187E">
      <w:rPr>
        <w:noProof/>
        <w:lang w:eastAsia="en-IN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6" type="#_x0000_t32" style="position:absolute;margin-left:-31.5pt;margin-top:4.45pt;width:549pt;height:0;z-index:251661312" o:connectortype="straight" strokeweight="2.2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B7353A"/>
    <w:multiLevelType w:val="hybridMultilevel"/>
    <w:tmpl w:val="417467AE"/>
    <w:lvl w:ilvl="0" w:tplc="1B7268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000000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E865DD"/>
    <w:multiLevelType w:val="hybridMultilevel"/>
    <w:tmpl w:val="0C509DA4"/>
    <w:lvl w:ilvl="0" w:tplc="EAFAF8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/>
        <w:sz w:val="4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B56A21"/>
    <w:rsid w:val="0000470D"/>
    <w:rsid w:val="000D4704"/>
    <w:rsid w:val="000D7C38"/>
    <w:rsid w:val="002347DD"/>
    <w:rsid w:val="00314219"/>
    <w:rsid w:val="00322B64"/>
    <w:rsid w:val="003433DF"/>
    <w:rsid w:val="00381591"/>
    <w:rsid w:val="0038187E"/>
    <w:rsid w:val="004A0A98"/>
    <w:rsid w:val="004B00D5"/>
    <w:rsid w:val="005158CE"/>
    <w:rsid w:val="005461B3"/>
    <w:rsid w:val="005503C9"/>
    <w:rsid w:val="00591411"/>
    <w:rsid w:val="006B05B2"/>
    <w:rsid w:val="00853A97"/>
    <w:rsid w:val="0096228E"/>
    <w:rsid w:val="00990173"/>
    <w:rsid w:val="00A36F46"/>
    <w:rsid w:val="00B56A21"/>
    <w:rsid w:val="00BA77B8"/>
    <w:rsid w:val="00C71DB6"/>
    <w:rsid w:val="00CE48C0"/>
    <w:rsid w:val="00D35945"/>
    <w:rsid w:val="00D7084B"/>
    <w:rsid w:val="00E3412A"/>
    <w:rsid w:val="00F52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411"/>
  </w:style>
  <w:style w:type="paragraph" w:styleId="Heading1">
    <w:name w:val="heading 1"/>
    <w:basedOn w:val="Normal"/>
    <w:next w:val="Normal"/>
    <w:link w:val="Heading1Char"/>
    <w:qFormat/>
    <w:rsid w:val="0000470D"/>
    <w:pPr>
      <w:keepNext/>
      <w:suppressAutoHyphens/>
      <w:spacing w:after="0" w:line="240" w:lineRule="auto"/>
      <w:outlineLvl w:val="0"/>
    </w:pPr>
    <w:rPr>
      <w:rFonts w:ascii="Arial" w:eastAsia="Times New Roman" w:hAnsi="Arial" w:cs="Times New Roman"/>
      <w:color w:val="000000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047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470D"/>
  </w:style>
  <w:style w:type="paragraph" w:styleId="Footer">
    <w:name w:val="footer"/>
    <w:basedOn w:val="Normal"/>
    <w:link w:val="FooterChar"/>
    <w:uiPriority w:val="99"/>
    <w:semiHidden/>
    <w:unhideWhenUsed/>
    <w:rsid w:val="000047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0470D"/>
  </w:style>
  <w:style w:type="character" w:customStyle="1" w:styleId="Heading1Char">
    <w:name w:val="Heading 1 Char"/>
    <w:basedOn w:val="DefaultParagraphFont"/>
    <w:link w:val="Heading1"/>
    <w:rsid w:val="0000470D"/>
    <w:rPr>
      <w:rFonts w:ascii="Arial" w:eastAsia="Times New Roman" w:hAnsi="Arial" w:cs="Times New Roman"/>
      <w:color w:val="000000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4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70D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853A97"/>
    <w:rPr>
      <w:b/>
      <w:bCs/>
    </w:rPr>
  </w:style>
  <w:style w:type="paragraph" w:styleId="ListParagraph">
    <w:name w:val="List Paragraph"/>
    <w:basedOn w:val="Normal"/>
    <w:uiPriority w:val="34"/>
    <w:qFormat/>
    <w:rsid w:val="00CE48C0"/>
    <w:pPr>
      <w:ind w:left="720"/>
      <w:contextualSpacing/>
    </w:pPr>
  </w:style>
  <w:style w:type="table" w:styleId="TableGrid">
    <w:name w:val="Table Grid"/>
    <w:basedOn w:val="TableNormal"/>
    <w:uiPriority w:val="59"/>
    <w:rsid w:val="003433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461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7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2021-04-05T07:37:00Z</cp:lastPrinted>
  <dcterms:created xsi:type="dcterms:W3CDTF">2021-04-05T08:29:00Z</dcterms:created>
  <dcterms:modified xsi:type="dcterms:W3CDTF">2021-04-05T08:40:00Z</dcterms:modified>
</cp:coreProperties>
</file>